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6A921" w14:textId="77777777" w:rsidR="00B56877" w:rsidRDefault="00F81F06">
      <w:pPr>
        <w:jc w:val="center"/>
        <w:rPr>
          <w:b/>
        </w:rPr>
      </w:pPr>
      <w:r>
        <w:rPr>
          <w:b/>
        </w:rPr>
        <w:t>Intellectual Disability</w:t>
      </w:r>
    </w:p>
    <w:p w14:paraId="07D3304E" w14:textId="77777777" w:rsidR="00B56877" w:rsidRDefault="00F81F06">
      <w:pPr>
        <w:numPr>
          <w:ilvl w:val="0"/>
          <w:numId w:val="1"/>
        </w:numPr>
      </w:pPr>
      <w:r>
        <w:t xml:space="preserve">Engage in frequent repetition of concepts. Explain concepts in different ways (i.e. visually and verbally, model) </w:t>
      </w:r>
    </w:p>
    <w:p w14:paraId="4BF0E798" w14:textId="77777777" w:rsidR="00B56877" w:rsidRDefault="00F81F06">
      <w:pPr>
        <w:numPr>
          <w:ilvl w:val="0"/>
          <w:numId w:val="1"/>
        </w:numPr>
      </w:pPr>
      <w:r>
        <w:t>Break large tasks into small steps - demonstrate/model the steps and have the child do the steps, one at a time</w:t>
      </w:r>
    </w:p>
    <w:p w14:paraId="73F18217" w14:textId="77777777" w:rsidR="00B56877" w:rsidRDefault="00F81F06">
      <w:pPr>
        <w:numPr>
          <w:ilvl w:val="0"/>
          <w:numId w:val="1"/>
        </w:numPr>
      </w:pPr>
      <w:r>
        <w:t>Spend this time practicing functional activities (i.e., feeding themselves, personal hygiene, helping to set the table, cleaning their room, etc</w:t>
      </w:r>
      <w:r>
        <w:t>.)</w:t>
      </w:r>
    </w:p>
    <w:p w14:paraId="13189E53" w14:textId="77777777" w:rsidR="00B56877" w:rsidRDefault="00F81F06">
      <w:pPr>
        <w:numPr>
          <w:ilvl w:val="0"/>
          <w:numId w:val="1"/>
        </w:numPr>
      </w:pPr>
      <w:r>
        <w:t>Chunk tasks into 10-15 minutes of work at a time</w:t>
      </w:r>
    </w:p>
    <w:p w14:paraId="327E9445" w14:textId="77777777" w:rsidR="00B56877" w:rsidRDefault="00F81F06">
      <w:pPr>
        <w:numPr>
          <w:ilvl w:val="0"/>
          <w:numId w:val="1"/>
        </w:numPr>
      </w:pPr>
      <w:r>
        <w:t xml:space="preserve">Use a timer to show how much time the child has left to work. You can use your timer on your phone, a kitchen timer, etc. </w:t>
      </w:r>
    </w:p>
    <w:p w14:paraId="3D0AE4CC" w14:textId="77777777" w:rsidR="00B56877" w:rsidRDefault="00F81F06">
      <w:pPr>
        <w:numPr>
          <w:ilvl w:val="0"/>
          <w:numId w:val="1"/>
        </w:numPr>
      </w:pPr>
      <w:r>
        <w:t xml:space="preserve">Break up the child’s schedule with physical and sitting down activities </w:t>
      </w:r>
    </w:p>
    <w:p w14:paraId="65F835C2" w14:textId="77777777" w:rsidR="00B56877" w:rsidRDefault="00F81F06">
      <w:pPr>
        <w:numPr>
          <w:ilvl w:val="0"/>
          <w:numId w:val="1"/>
        </w:numPr>
      </w:pPr>
      <w:r>
        <w:t>Use hand</w:t>
      </w:r>
      <w:r>
        <w:t xml:space="preserve">s-on and multi-sensory activities to reinforce learning. For instance, spread shaving cream on a baking tray and encourage the child to practice writing their letters or spelling words in the shaving cream.  Dry flavored </w:t>
      </w:r>
      <w:proofErr w:type="spellStart"/>
      <w:r>
        <w:t>jello</w:t>
      </w:r>
      <w:proofErr w:type="spellEnd"/>
      <w:r>
        <w:t xml:space="preserve"> mix could also be used.</w:t>
      </w:r>
    </w:p>
    <w:p w14:paraId="7E333089" w14:textId="77777777" w:rsidR="00B56877" w:rsidRDefault="00F81F06">
      <w:pPr>
        <w:numPr>
          <w:ilvl w:val="0"/>
          <w:numId w:val="1"/>
        </w:numPr>
      </w:pPr>
      <w:r>
        <w:rPr>
          <w:highlight w:val="white"/>
        </w:rPr>
        <w:t>Reinf</w:t>
      </w:r>
      <w:r>
        <w:rPr>
          <w:highlight w:val="white"/>
        </w:rPr>
        <w:t>orce learning by providing real-life examples.</w:t>
      </w:r>
    </w:p>
    <w:p w14:paraId="0CD9E88A" w14:textId="77777777" w:rsidR="00B56877" w:rsidRDefault="00F81F06">
      <w:pPr>
        <w:numPr>
          <w:ilvl w:val="0"/>
          <w:numId w:val="1"/>
        </w:numPr>
        <w:rPr>
          <w:highlight w:val="white"/>
        </w:rPr>
      </w:pPr>
      <w:r>
        <w:rPr>
          <w:highlight w:val="white"/>
        </w:rPr>
        <w:t>Read to the child and with the child</w:t>
      </w:r>
    </w:p>
    <w:p w14:paraId="1EBAB7D9" w14:textId="77777777" w:rsidR="00B56877" w:rsidRDefault="00F81F06">
      <w:pPr>
        <w:numPr>
          <w:ilvl w:val="0"/>
          <w:numId w:val="1"/>
        </w:numPr>
        <w:rPr>
          <w:highlight w:val="white"/>
        </w:rPr>
      </w:pPr>
      <w:r>
        <w:rPr>
          <w:highlight w:val="white"/>
        </w:rPr>
        <w:t xml:space="preserve">Play games to reinforce skills such as counting (ex. Move 5 spaces on a game board) or color recognition (ex. move to the red square).  </w:t>
      </w:r>
    </w:p>
    <w:p w14:paraId="7C2BBEC5" w14:textId="77777777" w:rsidR="00B56877" w:rsidRDefault="00F81F06">
      <w:pPr>
        <w:numPr>
          <w:ilvl w:val="0"/>
          <w:numId w:val="1"/>
        </w:numPr>
      </w:pPr>
      <w:r>
        <w:t>Visual Schedule/Checklist (sample p</w:t>
      </w:r>
      <w:r>
        <w:t xml:space="preserve">rovided - </w:t>
      </w:r>
      <w:r>
        <w:rPr>
          <w:i/>
        </w:rPr>
        <w:t>Figure 1</w:t>
      </w:r>
      <w:r>
        <w:t>)</w:t>
      </w:r>
    </w:p>
    <w:p w14:paraId="35427B96" w14:textId="77777777" w:rsidR="00B56877" w:rsidRDefault="00F81F06">
      <w:pPr>
        <w:numPr>
          <w:ilvl w:val="0"/>
          <w:numId w:val="1"/>
        </w:numPr>
      </w:pPr>
      <w:r>
        <w:t xml:space="preserve">First-Then Chart (sample provided with pictures - </w:t>
      </w:r>
      <w:r>
        <w:rPr>
          <w:i/>
        </w:rPr>
        <w:t>Figures 2 &amp; 3</w:t>
      </w:r>
      <w:r>
        <w:t>)</w:t>
      </w:r>
    </w:p>
    <w:p w14:paraId="528BF23F" w14:textId="77777777" w:rsidR="00B56877" w:rsidRDefault="00F81F06">
      <w:pPr>
        <w:numPr>
          <w:ilvl w:val="0"/>
          <w:numId w:val="1"/>
        </w:numPr>
      </w:pPr>
      <w:r>
        <w:t>Break Card (sample provided -</w:t>
      </w:r>
      <w:r>
        <w:rPr>
          <w:i/>
        </w:rPr>
        <w:t xml:space="preserve"> Figure 4</w:t>
      </w:r>
      <w:r>
        <w:t>)</w:t>
      </w:r>
    </w:p>
    <w:p w14:paraId="5DD94309" w14:textId="77777777" w:rsidR="00B56877" w:rsidRDefault="00B56877">
      <w:pPr>
        <w:ind w:left="720"/>
        <w:rPr>
          <w:highlight w:val="white"/>
        </w:rPr>
      </w:pPr>
    </w:p>
    <w:p w14:paraId="72ED9C8A" w14:textId="77777777" w:rsidR="00B56877" w:rsidRDefault="00B56877">
      <w:pPr>
        <w:ind w:left="720"/>
        <w:rPr>
          <w:highlight w:val="white"/>
        </w:rPr>
      </w:pPr>
    </w:p>
    <w:p w14:paraId="209B4608" w14:textId="77777777" w:rsidR="00B56877" w:rsidRDefault="00B56877">
      <w:pPr>
        <w:ind w:left="720"/>
        <w:rPr>
          <w:color w:val="444444"/>
          <w:highlight w:val="white"/>
        </w:rPr>
      </w:pPr>
    </w:p>
    <w:p w14:paraId="7FDA69F5" w14:textId="77777777" w:rsidR="00B56877" w:rsidRDefault="00B56877">
      <w:pPr>
        <w:ind w:left="720"/>
        <w:rPr>
          <w:color w:val="444444"/>
          <w:highlight w:val="white"/>
        </w:rPr>
      </w:pPr>
    </w:p>
    <w:p w14:paraId="791FE006" w14:textId="77777777" w:rsidR="00B56877" w:rsidRDefault="00B56877">
      <w:pPr>
        <w:ind w:left="720"/>
        <w:rPr>
          <w:color w:val="444444"/>
          <w:highlight w:val="white"/>
        </w:rPr>
      </w:pPr>
    </w:p>
    <w:p w14:paraId="56E2487B" w14:textId="77777777" w:rsidR="00B56877" w:rsidRDefault="00B56877">
      <w:pPr>
        <w:ind w:left="720"/>
        <w:rPr>
          <w:color w:val="444444"/>
          <w:highlight w:val="white"/>
        </w:rPr>
      </w:pPr>
    </w:p>
    <w:p w14:paraId="42036BBA" w14:textId="77777777" w:rsidR="00B56877" w:rsidRDefault="00B56877">
      <w:pPr>
        <w:ind w:left="720"/>
        <w:rPr>
          <w:color w:val="444444"/>
          <w:highlight w:val="white"/>
        </w:rPr>
      </w:pPr>
    </w:p>
    <w:p w14:paraId="18489EA2" w14:textId="77777777" w:rsidR="00B56877" w:rsidRDefault="00B56877">
      <w:pPr>
        <w:ind w:left="720"/>
        <w:rPr>
          <w:color w:val="444444"/>
          <w:highlight w:val="white"/>
        </w:rPr>
      </w:pPr>
    </w:p>
    <w:p w14:paraId="34FA5B15" w14:textId="77777777" w:rsidR="00B56877" w:rsidRDefault="00B56877">
      <w:pPr>
        <w:ind w:left="720"/>
        <w:rPr>
          <w:color w:val="444444"/>
          <w:highlight w:val="white"/>
        </w:rPr>
      </w:pPr>
    </w:p>
    <w:p w14:paraId="0385113F" w14:textId="77777777" w:rsidR="00B56877" w:rsidRDefault="00B56877">
      <w:pPr>
        <w:ind w:left="720"/>
        <w:rPr>
          <w:color w:val="444444"/>
          <w:highlight w:val="white"/>
        </w:rPr>
      </w:pPr>
    </w:p>
    <w:p w14:paraId="22F33E7C" w14:textId="77777777" w:rsidR="00B56877" w:rsidRDefault="00B56877">
      <w:pPr>
        <w:ind w:left="720"/>
        <w:rPr>
          <w:color w:val="444444"/>
          <w:highlight w:val="white"/>
        </w:rPr>
      </w:pPr>
    </w:p>
    <w:p w14:paraId="68B0CF0C" w14:textId="77777777" w:rsidR="00B56877" w:rsidRDefault="00B56877">
      <w:pPr>
        <w:ind w:left="720"/>
        <w:rPr>
          <w:color w:val="444444"/>
          <w:highlight w:val="white"/>
        </w:rPr>
      </w:pPr>
    </w:p>
    <w:p w14:paraId="6203DB72" w14:textId="77777777" w:rsidR="00B56877" w:rsidRDefault="00B56877">
      <w:pPr>
        <w:ind w:left="720"/>
        <w:rPr>
          <w:color w:val="444444"/>
          <w:highlight w:val="white"/>
        </w:rPr>
      </w:pPr>
    </w:p>
    <w:p w14:paraId="49068752" w14:textId="77777777" w:rsidR="00B56877" w:rsidRDefault="00B56877">
      <w:pPr>
        <w:ind w:left="720"/>
        <w:rPr>
          <w:color w:val="444444"/>
          <w:highlight w:val="white"/>
        </w:rPr>
      </w:pPr>
    </w:p>
    <w:p w14:paraId="1A8225A4" w14:textId="77777777" w:rsidR="00B56877" w:rsidRDefault="00B56877">
      <w:pPr>
        <w:ind w:left="720"/>
        <w:rPr>
          <w:color w:val="444444"/>
          <w:highlight w:val="white"/>
        </w:rPr>
      </w:pPr>
    </w:p>
    <w:p w14:paraId="0DEAB7AF" w14:textId="77777777" w:rsidR="00B56877" w:rsidRDefault="00B56877">
      <w:pPr>
        <w:ind w:left="720"/>
        <w:rPr>
          <w:color w:val="444444"/>
          <w:highlight w:val="white"/>
        </w:rPr>
      </w:pPr>
    </w:p>
    <w:p w14:paraId="00956369" w14:textId="77777777" w:rsidR="00B56877" w:rsidRDefault="00B56877">
      <w:pPr>
        <w:ind w:left="720"/>
        <w:rPr>
          <w:color w:val="444444"/>
          <w:highlight w:val="white"/>
        </w:rPr>
      </w:pPr>
    </w:p>
    <w:p w14:paraId="7E135469" w14:textId="77777777" w:rsidR="00B56877" w:rsidRDefault="00B56877">
      <w:pPr>
        <w:ind w:left="720"/>
        <w:rPr>
          <w:color w:val="444444"/>
          <w:highlight w:val="white"/>
        </w:rPr>
      </w:pPr>
    </w:p>
    <w:p w14:paraId="469A32DC" w14:textId="77777777" w:rsidR="00B56877" w:rsidRDefault="00B56877">
      <w:pPr>
        <w:ind w:left="720"/>
        <w:rPr>
          <w:color w:val="444444"/>
          <w:highlight w:val="white"/>
        </w:rPr>
      </w:pPr>
    </w:p>
    <w:p w14:paraId="249E0AE6" w14:textId="77777777" w:rsidR="00B56877" w:rsidRDefault="00B56877">
      <w:pPr>
        <w:ind w:left="720"/>
        <w:rPr>
          <w:color w:val="444444"/>
          <w:highlight w:val="white"/>
        </w:rPr>
      </w:pPr>
    </w:p>
    <w:p w14:paraId="5E14DF63" w14:textId="77777777" w:rsidR="00B56877" w:rsidRDefault="00B56877">
      <w:pPr>
        <w:ind w:left="720"/>
        <w:rPr>
          <w:color w:val="444444"/>
          <w:highlight w:val="white"/>
        </w:rPr>
      </w:pPr>
    </w:p>
    <w:p w14:paraId="61CABDE4" w14:textId="77777777" w:rsidR="00B56877" w:rsidRDefault="00B56877">
      <w:pPr>
        <w:rPr>
          <w:color w:val="444444"/>
          <w:highlight w:val="white"/>
        </w:rPr>
      </w:pPr>
    </w:p>
    <w:p w14:paraId="39E3C75E" w14:textId="77777777" w:rsidR="00B56877" w:rsidRDefault="00B56877">
      <w:pPr>
        <w:rPr>
          <w:color w:val="444444"/>
          <w:highlight w:val="white"/>
        </w:rPr>
      </w:pPr>
    </w:p>
    <w:p w14:paraId="72643E6E" w14:textId="77777777" w:rsidR="00B56877" w:rsidRDefault="00F81F06">
      <w:r>
        <w:rPr>
          <w:i/>
        </w:rPr>
        <w:lastRenderedPageBreak/>
        <w:t xml:space="preserve">Figure 1. </w:t>
      </w:r>
      <w:r>
        <w:t>Sample Visual Schedule/Checklist</w:t>
      </w:r>
    </w:p>
    <w:p w14:paraId="0ABC07A3" w14:textId="77777777" w:rsidR="00B56877" w:rsidRDefault="00B56877"/>
    <w:p w14:paraId="6A7DAD7D" w14:textId="77777777" w:rsidR="00B56877" w:rsidRDefault="00F81F06">
      <w:r>
        <w:rPr>
          <w:noProof/>
        </w:rPr>
        <w:drawing>
          <wp:inline distT="114300" distB="114300" distL="114300" distR="114300" wp14:anchorId="22FB07AE" wp14:editId="13625AD5">
            <wp:extent cx="5943600" cy="47625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7573DE" w14:textId="77777777" w:rsidR="00B56877" w:rsidRDefault="00B56877"/>
    <w:p w14:paraId="1EEAF53A" w14:textId="77777777" w:rsidR="00B56877" w:rsidRDefault="00B56877"/>
    <w:p w14:paraId="36CE6300" w14:textId="77777777" w:rsidR="00B56877" w:rsidRDefault="00F81F06">
      <w:r>
        <w:br w:type="page"/>
      </w:r>
    </w:p>
    <w:p w14:paraId="26B8C1EE" w14:textId="77777777" w:rsidR="00B56877" w:rsidRDefault="00F81F06">
      <w:r>
        <w:rPr>
          <w:i/>
        </w:rPr>
        <w:lastRenderedPageBreak/>
        <w:t>Figure 2</w:t>
      </w:r>
      <w:r>
        <w:t>. Sample First-Then Chart</w:t>
      </w:r>
    </w:p>
    <w:p w14:paraId="18F49384" w14:textId="77777777" w:rsidR="00B56877" w:rsidRDefault="00F81F06">
      <w:r>
        <w:rPr>
          <w:noProof/>
        </w:rPr>
        <w:drawing>
          <wp:inline distT="114300" distB="114300" distL="114300" distR="114300" wp14:anchorId="3F434ED5" wp14:editId="143416BA">
            <wp:extent cx="5943600" cy="36957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CBF070" w14:textId="77777777" w:rsidR="00B56877" w:rsidRDefault="00B56877"/>
    <w:p w14:paraId="1FD3EF73" w14:textId="77777777" w:rsidR="00B56877" w:rsidRDefault="00B56877"/>
    <w:p w14:paraId="2095E4DF" w14:textId="77777777" w:rsidR="00B56877" w:rsidRDefault="00B56877"/>
    <w:p w14:paraId="317A0D8A" w14:textId="77777777" w:rsidR="00B56877" w:rsidRDefault="00B56877"/>
    <w:p w14:paraId="32662866" w14:textId="77777777" w:rsidR="00B56877" w:rsidRDefault="00B56877"/>
    <w:p w14:paraId="14288C8D" w14:textId="77777777" w:rsidR="00B56877" w:rsidRDefault="00B56877"/>
    <w:p w14:paraId="72A4B93D" w14:textId="77777777" w:rsidR="00B56877" w:rsidRDefault="00B56877"/>
    <w:p w14:paraId="346345F5" w14:textId="77777777" w:rsidR="00B56877" w:rsidRDefault="00B56877"/>
    <w:p w14:paraId="5F7F97F3" w14:textId="77777777" w:rsidR="00B56877" w:rsidRDefault="00B56877"/>
    <w:p w14:paraId="3CF53E36" w14:textId="77777777" w:rsidR="00B56877" w:rsidRDefault="00B56877"/>
    <w:p w14:paraId="27607DE7" w14:textId="77777777" w:rsidR="00B56877" w:rsidRDefault="00B56877"/>
    <w:p w14:paraId="3BCACA0E" w14:textId="77777777" w:rsidR="00B56877" w:rsidRDefault="00B56877"/>
    <w:p w14:paraId="6DB64B55" w14:textId="77777777" w:rsidR="00B56877" w:rsidRDefault="00B56877"/>
    <w:p w14:paraId="0574EA54" w14:textId="77777777" w:rsidR="00B56877" w:rsidRDefault="00B56877"/>
    <w:p w14:paraId="714E4219" w14:textId="77777777" w:rsidR="00B56877" w:rsidRDefault="00B56877"/>
    <w:p w14:paraId="624AB204" w14:textId="77777777" w:rsidR="00B56877" w:rsidRDefault="00B56877"/>
    <w:p w14:paraId="669C23E2" w14:textId="77777777" w:rsidR="00B56877" w:rsidRDefault="00B56877"/>
    <w:p w14:paraId="0F198C8A" w14:textId="77777777" w:rsidR="00B56877" w:rsidRDefault="00B56877"/>
    <w:p w14:paraId="62315223" w14:textId="77777777" w:rsidR="00B56877" w:rsidRDefault="00B56877"/>
    <w:p w14:paraId="1928F7E9" w14:textId="77777777" w:rsidR="00B56877" w:rsidRDefault="00B56877"/>
    <w:p w14:paraId="53BB6E66" w14:textId="77777777" w:rsidR="00B56877" w:rsidRDefault="00F81F06">
      <w:r>
        <w:br w:type="page"/>
      </w:r>
    </w:p>
    <w:p w14:paraId="58872734" w14:textId="77777777" w:rsidR="00B56877" w:rsidRDefault="00F81F06">
      <w:r>
        <w:rPr>
          <w:i/>
        </w:rPr>
        <w:lastRenderedPageBreak/>
        <w:t>Figure 3.</w:t>
      </w:r>
      <w:r>
        <w:t xml:space="preserve"> Images for First-Then Chart</w:t>
      </w:r>
    </w:p>
    <w:p w14:paraId="53F7E229" w14:textId="77777777" w:rsidR="00B56877" w:rsidRDefault="00B56877"/>
    <w:p w14:paraId="67AC2ACA" w14:textId="77777777" w:rsidR="00B56877" w:rsidRDefault="00F81F06">
      <w:r>
        <w:rPr>
          <w:noProof/>
        </w:rPr>
        <w:drawing>
          <wp:inline distT="114300" distB="114300" distL="114300" distR="114300" wp14:anchorId="2D588CC7" wp14:editId="391D7267">
            <wp:extent cx="4538663" cy="4383104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663" cy="4383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F276CD" w14:textId="77777777" w:rsidR="00B56877" w:rsidRDefault="00F81F06">
      <w:r>
        <w:rPr>
          <w:noProof/>
        </w:rPr>
        <w:drawing>
          <wp:inline distT="114300" distB="114300" distL="114300" distR="114300" wp14:anchorId="39BAB787" wp14:editId="4B1F9547">
            <wp:extent cx="5348288" cy="3122951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3122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C47422" w14:textId="77777777" w:rsidR="00B56877" w:rsidRDefault="00B56877"/>
    <w:p w14:paraId="1DA81824" w14:textId="77777777" w:rsidR="00B56877" w:rsidRDefault="00B56877"/>
    <w:p w14:paraId="54B2E41C" w14:textId="77777777" w:rsidR="00B56877" w:rsidRDefault="00B56877"/>
    <w:p w14:paraId="6DE5E780" w14:textId="77777777" w:rsidR="00B56877" w:rsidRDefault="00F81F06">
      <w:r>
        <w:rPr>
          <w:i/>
        </w:rPr>
        <w:t>Figure 4.</w:t>
      </w:r>
      <w:r>
        <w:t xml:space="preserve"> Sample Break Card</w:t>
      </w:r>
    </w:p>
    <w:p w14:paraId="27EF17D5" w14:textId="77777777" w:rsidR="00B56877" w:rsidRDefault="00B56877"/>
    <w:p w14:paraId="1A720373" w14:textId="77777777" w:rsidR="00B56877" w:rsidRDefault="00F81F06">
      <w:r>
        <w:rPr>
          <w:noProof/>
        </w:rPr>
        <w:drawing>
          <wp:inline distT="114300" distB="114300" distL="114300" distR="114300" wp14:anchorId="15AE9977" wp14:editId="66422772">
            <wp:extent cx="5943600" cy="35941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5687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664D6F"/>
    <w:multiLevelType w:val="multilevel"/>
    <w:tmpl w:val="B4546B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877"/>
    <w:rsid w:val="00B56877"/>
    <w:rsid w:val="00F8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7946C7"/>
  <w15:docId w15:val="{BA0A1965-39DF-2547-AE53-C1FE3D60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2020-05-05T19:01:00Z</dcterms:created>
  <dcterms:modified xsi:type="dcterms:W3CDTF">2020-05-05T19:01:00Z</dcterms:modified>
</cp:coreProperties>
</file>